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E94" w:rsidRPr="004B335C" w:rsidRDefault="002C6E94" w:rsidP="004B335C">
      <w:pPr>
        <w:spacing w:before="100" w:beforeAutospacing="1" w:after="100" w:afterAutospacing="1" w:line="240" w:lineRule="auto"/>
        <w:jc w:val="center"/>
        <w:outlineLvl w:val="1"/>
        <w:rPr>
          <w:rFonts w:ascii="Adobe Fan Heiti Std B" w:eastAsia="Adobe Fan Heiti Std B" w:hAnsi="Adobe Fan Heiti Std B" w:cs="Times New Roman"/>
          <w:b/>
          <w:bCs/>
          <w:sz w:val="36"/>
          <w:szCs w:val="36"/>
        </w:rPr>
      </w:pPr>
      <w:r w:rsidRPr="004B335C">
        <w:rPr>
          <w:rFonts w:ascii="Adobe Fan Heiti Std B" w:eastAsia="Adobe Fan Heiti Std B" w:hAnsi="Adobe Fan Heiti Std B" w:cs="Times New Roman"/>
          <w:b/>
          <w:bCs/>
          <w:sz w:val="36"/>
          <w:szCs w:val="36"/>
        </w:rPr>
        <w:t>Question-Answer Relationship (QAR)</w:t>
      </w:r>
    </w:p>
    <w:p w:rsidR="002C6E94" w:rsidRPr="004B335C" w:rsidRDefault="002C6E94" w:rsidP="002C6E94">
      <w:pPr>
        <w:spacing w:before="100" w:beforeAutospacing="1" w:after="100" w:afterAutospacing="1" w:line="240" w:lineRule="auto"/>
        <w:rPr>
          <w:rFonts w:ascii="Adobe Fan Heiti Std B" w:eastAsia="Adobe Fan Heiti Std B" w:hAnsi="Adobe Fan Heiti Std B" w:cs="Times New Roman"/>
          <w:sz w:val="20"/>
          <w:szCs w:val="24"/>
        </w:rPr>
      </w:pPr>
      <w:r w:rsidRPr="004B335C">
        <w:rPr>
          <w:rFonts w:ascii="Adobe Fan Heiti Std B" w:eastAsia="Adobe Fan Heiti Std B" w:hAnsi="Adobe Fan Heiti Std B" w:cs="Times New Roman"/>
          <w:sz w:val="20"/>
          <w:szCs w:val="24"/>
        </w:rPr>
        <w:t>The question–answer relationship (QAR) strategy helps students understand the different types of questions. By learning that the answers to some questions are "Right There" in the text, that some answers require a reader to "Think and Search," and that some answers can only be answered "On My Own," students recognize that they must first consider the question before developing an answer.</w:t>
      </w:r>
    </w:p>
    <w:p w:rsidR="002C6E94" w:rsidRPr="004B335C" w:rsidRDefault="002C6E94" w:rsidP="002C6E94">
      <w:pPr>
        <w:spacing w:before="100" w:beforeAutospacing="1" w:after="100" w:afterAutospacing="1" w:line="240" w:lineRule="auto"/>
        <w:outlineLvl w:val="1"/>
        <w:rPr>
          <w:rFonts w:ascii="Adobe Fan Heiti Std B" w:eastAsia="Adobe Fan Heiti Std B" w:hAnsi="Adobe Fan Heiti Std B" w:cs="Times New Roman"/>
          <w:b/>
          <w:bCs/>
          <w:sz w:val="32"/>
          <w:szCs w:val="36"/>
        </w:rPr>
      </w:pPr>
      <w:r w:rsidRPr="004B335C">
        <w:rPr>
          <w:rFonts w:ascii="Adobe Fan Heiti Std B" w:eastAsia="Adobe Fan Heiti Std B" w:hAnsi="Adobe Fan Heiti Std B" w:cs="Times New Roman"/>
          <w:b/>
          <w:bCs/>
          <w:sz w:val="32"/>
          <w:szCs w:val="36"/>
        </w:rPr>
        <w:t>Why use question–answer relationship?</w:t>
      </w:r>
    </w:p>
    <w:p w:rsidR="002C6E94" w:rsidRPr="004B335C" w:rsidRDefault="002C6E94" w:rsidP="002C6E94">
      <w:pPr>
        <w:numPr>
          <w:ilvl w:val="0"/>
          <w:numId w:val="1"/>
        </w:numPr>
        <w:spacing w:before="100" w:beforeAutospacing="1" w:after="100" w:afterAutospacing="1" w:line="240" w:lineRule="auto"/>
        <w:rPr>
          <w:rFonts w:ascii="Adobe Fan Heiti Std B" w:eastAsia="Adobe Fan Heiti Std B" w:hAnsi="Adobe Fan Heiti Std B" w:cs="Times New Roman"/>
          <w:sz w:val="20"/>
          <w:szCs w:val="24"/>
        </w:rPr>
      </w:pPr>
      <w:r w:rsidRPr="004B335C">
        <w:rPr>
          <w:rFonts w:ascii="Adobe Fan Heiti Std B" w:eastAsia="Adobe Fan Heiti Std B" w:hAnsi="Adobe Fan Heiti Std B" w:cs="Times New Roman"/>
          <w:sz w:val="20"/>
          <w:szCs w:val="24"/>
        </w:rPr>
        <w:t>It can improve students' reading comprehension.</w:t>
      </w:r>
    </w:p>
    <w:p w:rsidR="002C6E94" w:rsidRPr="004B335C" w:rsidRDefault="002C6E94" w:rsidP="002C6E94">
      <w:pPr>
        <w:numPr>
          <w:ilvl w:val="0"/>
          <w:numId w:val="1"/>
        </w:numPr>
        <w:spacing w:before="100" w:beforeAutospacing="1" w:after="100" w:afterAutospacing="1" w:line="240" w:lineRule="auto"/>
        <w:rPr>
          <w:rFonts w:ascii="Adobe Fan Heiti Std B" w:eastAsia="Adobe Fan Heiti Std B" w:hAnsi="Adobe Fan Heiti Std B" w:cs="Times New Roman"/>
          <w:sz w:val="20"/>
          <w:szCs w:val="24"/>
        </w:rPr>
      </w:pPr>
      <w:r w:rsidRPr="004B335C">
        <w:rPr>
          <w:rFonts w:ascii="Adobe Fan Heiti Std B" w:eastAsia="Adobe Fan Heiti Std B" w:hAnsi="Adobe Fan Heiti Std B" w:cs="Times New Roman"/>
          <w:sz w:val="20"/>
          <w:szCs w:val="24"/>
        </w:rPr>
        <w:t>It teaches students how to ask questions about their reading and where to find the answers to them.</w:t>
      </w:r>
    </w:p>
    <w:p w:rsidR="002C6E94" w:rsidRPr="004B335C" w:rsidRDefault="002C6E94" w:rsidP="002C6E94">
      <w:pPr>
        <w:numPr>
          <w:ilvl w:val="0"/>
          <w:numId w:val="1"/>
        </w:numPr>
        <w:spacing w:before="100" w:beforeAutospacing="1" w:after="100" w:afterAutospacing="1" w:line="240" w:lineRule="auto"/>
        <w:rPr>
          <w:rFonts w:ascii="Adobe Fan Heiti Std B" w:eastAsia="Adobe Fan Heiti Std B" w:hAnsi="Adobe Fan Heiti Std B" w:cs="Times New Roman"/>
          <w:sz w:val="20"/>
          <w:szCs w:val="24"/>
        </w:rPr>
      </w:pPr>
      <w:r w:rsidRPr="004B335C">
        <w:rPr>
          <w:rFonts w:ascii="Adobe Fan Heiti Std B" w:eastAsia="Adobe Fan Heiti Std B" w:hAnsi="Adobe Fan Heiti Std B" w:cs="Times New Roman"/>
          <w:sz w:val="20"/>
          <w:szCs w:val="24"/>
        </w:rPr>
        <w:t>It helps students to think about the text they are reading and beyond it, too.</w:t>
      </w:r>
    </w:p>
    <w:p w:rsidR="002C6E94" w:rsidRPr="004B335C" w:rsidRDefault="002C6E94" w:rsidP="002C6E94">
      <w:pPr>
        <w:numPr>
          <w:ilvl w:val="0"/>
          <w:numId w:val="1"/>
        </w:numPr>
        <w:spacing w:before="100" w:beforeAutospacing="1" w:after="100" w:afterAutospacing="1" w:line="240" w:lineRule="auto"/>
        <w:rPr>
          <w:rFonts w:ascii="Adobe Fan Heiti Std B" w:eastAsia="Adobe Fan Heiti Std B" w:hAnsi="Adobe Fan Heiti Std B" w:cs="Times New Roman"/>
          <w:sz w:val="20"/>
          <w:szCs w:val="24"/>
        </w:rPr>
      </w:pPr>
      <w:r w:rsidRPr="004B335C">
        <w:rPr>
          <w:rFonts w:ascii="Adobe Fan Heiti Std B" w:eastAsia="Adobe Fan Heiti Std B" w:hAnsi="Adobe Fan Heiti Std B" w:cs="Times New Roman"/>
          <w:sz w:val="20"/>
          <w:szCs w:val="24"/>
        </w:rPr>
        <w:t>It inspires them to think creatively and work cooperatively while challenging them to use higher-level thinking skills.</w:t>
      </w:r>
    </w:p>
    <w:p w:rsidR="002C6E94" w:rsidRPr="004B335C" w:rsidRDefault="002C6E94" w:rsidP="002C6E94">
      <w:pPr>
        <w:spacing w:before="100" w:beforeAutospacing="1" w:after="100" w:afterAutospacing="1" w:line="240" w:lineRule="auto"/>
        <w:outlineLvl w:val="1"/>
        <w:rPr>
          <w:rFonts w:ascii="Adobe Fan Heiti Std B" w:eastAsia="Adobe Fan Heiti Std B" w:hAnsi="Adobe Fan Heiti Std B" w:cs="Times New Roman"/>
          <w:b/>
          <w:bCs/>
          <w:sz w:val="32"/>
          <w:szCs w:val="36"/>
        </w:rPr>
      </w:pPr>
      <w:r w:rsidRPr="004B335C">
        <w:rPr>
          <w:rFonts w:ascii="Adobe Fan Heiti Std B" w:eastAsia="Adobe Fan Heiti Std B" w:hAnsi="Adobe Fan Heiti Std B" w:cs="Times New Roman"/>
          <w:b/>
          <w:bCs/>
          <w:sz w:val="32"/>
          <w:szCs w:val="36"/>
        </w:rPr>
        <w:t>How to use question–answer relationship</w:t>
      </w:r>
    </w:p>
    <w:p w:rsidR="002C6E94" w:rsidRPr="004B335C" w:rsidRDefault="002C6E94" w:rsidP="002C6E94">
      <w:pPr>
        <w:numPr>
          <w:ilvl w:val="0"/>
          <w:numId w:val="2"/>
        </w:numPr>
        <w:spacing w:before="100" w:beforeAutospacing="1" w:after="100" w:afterAutospacing="1" w:line="240" w:lineRule="auto"/>
        <w:rPr>
          <w:rFonts w:ascii="Adobe Fan Heiti Std B" w:eastAsia="Adobe Fan Heiti Std B" w:hAnsi="Adobe Fan Heiti Std B" w:cs="Times New Roman"/>
          <w:sz w:val="21"/>
          <w:szCs w:val="24"/>
        </w:rPr>
      </w:pPr>
      <w:r w:rsidRPr="004B335C">
        <w:rPr>
          <w:rFonts w:ascii="Adobe Fan Heiti Std B" w:eastAsia="Adobe Fan Heiti Std B" w:hAnsi="Adobe Fan Heiti Std B" w:cs="Times New Roman"/>
          <w:sz w:val="21"/>
          <w:szCs w:val="24"/>
        </w:rPr>
        <w:t>Explain to students that there are four types of questions they will encounter. Define each type of question and give an example.</w:t>
      </w:r>
      <w:r w:rsidRPr="004B335C">
        <w:rPr>
          <w:rFonts w:ascii="Adobe Fan Heiti Std B" w:eastAsia="Adobe Fan Heiti Std B" w:hAnsi="Adobe Fan Heiti Std B" w:cs="Times New Roman"/>
          <w:sz w:val="21"/>
          <w:szCs w:val="24"/>
        </w:rPr>
        <w:br/>
      </w:r>
      <w:r w:rsidRPr="004B335C">
        <w:rPr>
          <w:rFonts w:ascii="Adobe Fan Heiti Std B" w:eastAsia="Adobe Fan Heiti Std B" w:hAnsi="Adobe Fan Heiti Std B" w:cs="Times New Roman"/>
          <w:sz w:val="21"/>
          <w:szCs w:val="24"/>
        </w:rPr>
        <w:br/>
        <w:t>Four types of questions are examined in the QAR:</w:t>
      </w:r>
    </w:p>
    <w:p w:rsidR="002C6E94" w:rsidRPr="004B335C" w:rsidRDefault="002C6E94" w:rsidP="002C6E94">
      <w:pPr>
        <w:numPr>
          <w:ilvl w:val="1"/>
          <w:numId w:val="2"/>
        </w:numPr>
        <w:spacing w:before="100" w:beforeAutospacing="1" w:after="100" w:afterAutospacing="1" w:line="240" w:lineRule="auto"/>
        <w:rPr>
          <w:rFonts w:ascii="Adobe Fan Heiti Std B" w:eastAsia="Adobe Fan Heiti Std B" w:hAnsi="Adobe Fan Heiti Std B" w:cs="Times New Roman"/>
          <w:sz w:val="21"/>
          <w:szCs w:val="24"/>
        </w:rPr>
      </w:pPr>
      <w:r w:rsidRPr="004B335C">
        <w:rPr>
          <w:rFonts w:ascii="Adobe Fan Heiti Std B" w:eastAsia="Adobe Fan Heiti Std B" w:hAnsi="Adobe Fan Heiti Std B" w:cs="Times New Roman"/>
          <w:b/>
          <w:bCs/>
          <w:sz w:val="21"/>
          <w:szCs w:val="24"/>
        </w:rPr>
        <w:t>Right There Questions</w:t>
      </w:r>
      <w:r w:rsidRPr="004B335C">
        <w:rPr>
          <w:rFonts w:ascii="Adobe Fan Heiti Std B" w:eastAsia="Adobe Fan Heiti Std B" w:hAnsi="Adobe Fan Heiti Std B" w:cs="Times New Roman"/>
          <w:sz w:val="21"/>
          <w:szCs w:val="24"/>
        </w:rPr>
        <w:t>: Literal questions whose answers can be found in the text. Often the words used in the question are the same words found in the text.</w:t>
      </w:r>
    </w:p>
    <w:p w:rsidR="002C6E94" w:rsidRPr="004B335C" w:rsidRDefault="002C6E94" w:rsidP="002C6E94">
      <w:pPr>
        <w:numPr>
          <w:ilvl w:val="1"/>
          <w:numId w:val="2"/>
        </w:numPr>
        <w:spacing w:before="100" w:beforeAutospacing="1" w:after="100" w:afterAutospacing="1" w:line="240" w:lineRule="auto"/>
        <w:rPr>
          <w:rFonts w:ascii="Adobe Fan Heiti Std B" w:eastAsia="Adobe Fan Heiti Std B" w:hAnsi="Adobe Fan Heiti Std B" w:cs="Times New Roman"/>
          <w:sz w:val="21"/>
          <w:szCs w:val="24"/>
        </w:rPr>
      </w:pPr>
      <w:r w:rsidRPr="004B335C">
        <w:rPr>
          <w:rFonts w:ascii="Adobe Fan Heiti Std B" w:eastAsia="Adobe Fan Heiti Std B" w:hAnsi="Adobe Fan Heiti Std B" w:cs="Times New Roman"/>
          <w:b/>
          <w:bCs/>
          <w:sz w:val="21"/>
          <w:szCs w:val="24"/>
        </w:rPr>
        <w:t>Think and Search Questions</w:t>
      </w:r>
      <w:r w:rsidRPr="004B335C">
        <w:rPr>
          <w:rFonts w:ascii="Adobe Fan Heiti Std B" w:eastAsia="Adobe Fan Heiti Std B" w:hAnsi="Adobe Fan Heiti Std B" w:cs="Times New Roman"/>
          <w:sz w:val="21"/>
          <w:szCs w:val="24"/>
        </w:rPr>
        <w:t>: Answers are gathered from several parts of the text and put together to make meaning.</w:t>
      </w:r>
    </w:p>
    <w:p w:rsidR="002C6E94" w:rsidRPr="004B335C" w:rsidRDefault="002C6E94" w:rsidP="002C6E94">
      <w:pPr>
        <w:numPr>
          <w:ilvl w:val="1"/>
          <w:numId w:val="2"/>
        </w:numPr>
        <w:spacing w:before="100" w:beforeAutospacing="1" w:after="100" w:afterAutospacing="1" w:line="240" w:lineRule="auto"/>
        <w:rPr>
          <w:rFonts w:ascii="Adobe Fan Heiti Std B" w:eastAsia="Adobe Fan Heiti Std B" w:hAnsi="Adobe Fan Heiti Std B" w:cs="Times New Roman"/>
          <w:sz w:val="21"/>
          <w:szCs w:val="24"/>
        </w:rPr>
      </w:pPr>
      <w:r w:rsidRPr="004B335C">
        <w:rPr>
          <w:rFonts w:ascii="Adobe Fan Heiti Std B" w:eastAsia="Adobe Fan Heiti Std B" w:hAnsi="Adobe Fan Heiti Std B" w:cs="Times New Roman"/>
          <w:b/>
          <w:bCs/>
          <w:sz w:val="21"/>
          <w:szCs w:val="24"/>
        </w:rPr>
        <w:t>Author and You</w:t>
      </w:r>
      <w:r w:rsidRPr="004B335C">
        <w:rPr>
          <w:rFonts w:ascii="Adobe Fan Heiti Std B" w:eastAsia="Adobe Fan Heiti Std B" w:hAnsi="Adobe Fan Heiti Std B" w:cs="Times New Roman"/>
          <w:sz w:val="21"/>
          <w:szCs w:val="24"/>
        </w:rPr>
        <w:t>: These questions are based on information provided in the text but the student is required to relate it to their own experience. Although the answer does not lie directly in the text, the student must have read it in order to answer the question.</w:t>
      </w:r>
    </w:p>
    <w:p w:rsidR="002C6E94" w:rsidRPr="004B335C" w:rsidRDefault="002C6E94" w:rsidP="002C6E94">
      <w:pPr>
        <w:numPr>
          <w:ilvl w:val="1"/>
          <w:numId w:val="2"/>
        </w:numPr>
        <w:spacing w:before="100" w:beforeAutospacing="1" w:after="100" w:afterAutospacing="1" w:line="240" w:lineRule="auto"/>
        <w:rPr>
          <w:rFonts w:ascii="Adobe Fan Heiti Std B" w:eastAsia="Adobe Fan Heiti Std B" w:hAnsi="Adobe Fan Heiti Std B" w:cs="Times New Roman"/>
          <w:sz w:val="20"/>
          <w:szCs w:val="24"/>
        </w:rPr>
      </w:pPr>
      <w:r w:rsidRPr="004B335C">
        <w:rPr>
          <w:rFonts w:ascii="Adobe Fan Heiti Std B" w:eastAsia="Adobe Fan Heiti Std B" w:hAnsi="Adobe Fan Heiti Std B" w:cs="Times New Roman"/>
          <w:b/>
          <w:bCs/>
          <w:sz w:val="20"/>
          <w:szCs w:val="24"/>
        </w:rPr>
        <w:t>On My Own</w:t>
      </w:r>
      <w:r w:rsidRPr="004B335C">
        <w:rPr>
          <w:rFonts w:ascii="Adobe Fan Heiti Std B" w:eastAsia="Adobe Fan Heiti Std B" w:hAnsi="Adobe Fan Heiti Std B" w:cs="Times New Roman"/>
          <w:sz w:val="20"/>
          <w:szCs w:val="24"/>
        </w:rPr>
        <w:t>: These questions do not require the student to have read the passage but he/she must use their background or prior knowledge to answer the question.</w:t>
      </w:r>
    </w:p>
    <w:p w:rsidR="002C6E94" w:rsidRPr="004B335C" w:rsidRDefault="002C6E94" w:rsidP="002C6E94">
      <w:pPr>
        <w:numPr>
          <w:ilvl w:val="0"/>
          <w:numId w:val="2"/>
        </w:numPr>
        <w:spacing w:before="100" w:beforeAutospacing="1" w:after="100" w:afterAutospacing="1" w:line="240" w:lineRule="auto"/>
        <w:rPr>
          <w:rFonts w:ascii="Adobe Fan Heiti Std B" w:eastAsia="Adobe Fan Heiti Std B" w:hAnsi="Adobe Fan Heiti Std B" w:cs="Times New Roman"/>
          <w:sz w:val="20"/>
          <w:szCs w:val="24"/>
        </w:rPr>
      </w:pPr>
      <w:r w:rsidRPr="004B335C">
        <w:rPr>
          <w:rFonts w:ascii="Adobe Fan Heiti Std B" w:eastAsia="Adobe Fan Heiti Std B" w:hAnsi="Adobe Fan Heiti Std B" w:cs="Times New Roman"/>
          <w:sz w:val="20"/>
          <w:szCs w:val="24"/>
        </w:rPr>
        <w:t>Read a short passage aloud to your students.</w:t>
      </w:r>
    </w:p>
    <w:p w:rsidR="002C6E94" w:rsidRPr="004B335C" w:rsidRDefault="002C6E94" w:rsidP="002C6E94">
      <w:pPr>
        <w:numPr>
          <w:ilvl w:val="0"/>
          <w:numId w:val="2"/>
        </w:numPr>
        <w:spacing w:before="100" w:beforeAutospacing="1" w:after="100" w:afterAutospacing="1" w:line="240" w:lineRule="auto"/>
        <w:rPr>
          <w:rFonts w:ascii="Adobe Fan Heiti Std B" w:eastAsia="Adobe Fan Heiti Std B" w:hAnsi="Adobe Fan Heiti Std B" w:cs="Times New Roman"/>
          <w:sz w:val="20"/>
          <w:szCs w:val="24"/>
        </w:rPr>
      </w:pPr>
      <w:r w:rsidRPr="004B335C">
        <w:rPr>
          <w:rFonts w:ascii="Adobe Fan Heiti Std B" w:eastAsia="Adobe Fan Heiti Std B" w:hAnsi="Adobe Fan Heiti Std B" w:cs="Times New Roman"/>
          <w:sz w:val="20"/>
          <w:szCs w:val="24"/>
        </w:rPr>
        <w:t>Have predetermined questions you will ask after you stop reading. When you have finished reading, read the questions aloud to students and model how you decide which type of question you have been asked to answer.</w:t>
      </w:r>
    </w:p>
    <w:p w:rsidR="00E04E5B" w:rsidRPr="004B335C" w:rsidRDefault="002C6E94" w:rsidP="00700D6B">
      <w:pPr>
        <w:numPr>
          <w:ilvl w:val="0"/>
          <w:numId w:val="2"/>
        </w:numPr>
        <w:spacing w:before="100" w:beforeAutospacing="1" w:after="100" w:afterAutospacing="1" w:line="240" w:lineRule="auto"/>
        <w:rPr>
          <w:rFonts w:ascii="Adobe Fan Heiti Std B" w:eastAsia="Adobe Fan Heiti Std B" w:hAnsi="Adobe Fan Heiti Std B"/>
          <w:sz w:val="18"/>
        </w:rPr>
      </w:pPr>
      <w:r w:rsidRPr="004B335C">
        <w:rPr>
          <w:rFonts w:ascii="Adobe Fan Heiti Std B" w:eastAsia="Adobe Fan Heiti Std B" w:hAnsi="Adobe Fan Heiti Std B" w:cs="Times New Roman"/>
          <w:sz w:val="20"/>
          <w:szCs w:val="24"/>
        </w:rPr>
        <w:t>Show students how find information to answer the question (i.e., in the text, from your own experiences, etc.).</w:t>
      </w:r>
      <w:bookmarkStart w:id="0" w:name="_GoBack"/>
      <w:bookmarkEnd w:id="0"/>
    </w:p>
    <w:sectPr w:rsidR="00E04E5B" w:rsidRPr="004B335C" w:rsidSect="004B335C">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E7E" w:rsidRDefault="00F40E7E" w:rsidP="00F40E7E">
      <w:pPr>
        <w:spacing w:after="0" w:line="240" w:lineRule="auto"/>
      </w:pPr>
      <w:r>
        <w:separator/>
      </w:r>
    </w:p>
  </w:endnote>
  <w:endnote w:type="continuationSeparator" w:id="0">
    <w:p w:rsidR="00F40E7E" w:rsidRDefault="00F40E7E" w:rsidP="00F4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luna-sans">
    <w:altName w:val="Times New Roman"/>
    <w:panose1 w:val="00000000000000000000"/>
    <w:charset w:val="00"/>
    <w:family w:val="roman"/>
    <w:notTrueType/>
    <w:pitch w:val="default"/>
  </w:font>
  <w:font w:name="Adobe Fan Heiti Std B">
    <w:panose1 w:val="000000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E7E" w:rsidRDefault="00F40E7E" w:rsidP="00F40E7E">
      <w:pPr>
        <w:spacing w:after="0" w:line="240" w:lineRule="auto"/>
      </w:pPr>
      <w:r>
        <w:separator/>
      </w:r>
    </w:p>
  </w:footnote>
  <w:footnote w:type="continuationSeparator" w:id="0">
    <w:p w:rsidR="00F40E7E" w:rsidRDefault="00F40E7E" w:rsidP="00F40E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6196"/>
    <w:multiLevelType w:val="multilevel"/>
    <w:tmpl w:val="023C39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415399"/>
    <w:multiLevelType w:val="multilevel"/>
    <w:tmpl w:val="C240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94"/>
    <w:rsid w:val="002C6E94"/>
    <w:rsid w:val="004B335C"/>
    <w:rsid w:val="007A619E"/>
    <w:rsid w:val="009E65E0"/>
    <w:rsid w:val="00E04E5B"/>
    <w:rsid w:val="00F40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59615-A42E-440B-8D89-0CFEFBB9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6E94"/>
    <w:pPr>
      <w:spacing w:before="100" w:beforeAutospacing="1" w:after="100" w:afterAutospacing="1" w:line="240" w:lineRule="auto"/>
      <w:outlineLvl w:val="0"/>
    </w:pPr>
    <w:rPr>
      <w:rFonts w:ascii="calluna-sans" w:eastAsia="Times New Roman" w:hAnsi="calluna-sans" w:cs="Times New Roman"/>
      <w:kern w:val="36"/>
      <w:sz w:val="48"/>
      <w:szCs w:val="48"/>
    </w:rPr>
  </w:style>
  <w:style w:type="paragraph" w:styleId="Heading2">
    <w:name w:val="heading 2"/>
    <w:basedOn w:val="Normal"/>
    <w:link w:val="Heading2Char"/>
    <w:uiPriority w:val="9"/>
    <w:qFormat/>
    <w:rsid w:val="002C6E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E94"/>
    <w:rPr>
      <w:rFonts w:ascii="calluna-sans" w:eastAsia="Times New Roman" w:hAnsi="calluna-sans" w:cs="Times New Roman"/>
      <w:kern w:val="36"/>
      <w:sz w:val="48"/>
      <w:szCs w:val="48"/>
    </w:rPr>
  </w:style>
  <w:style w:type="character" w:customStyle="1" w:styleId="Heading2Char">
    <w:name w:val="Heading 2 Char"/>
    <w:basedOn w:val="DefaultParagraphFont"/>
    <w:link w:val="Heading2"/>
    <w:uiPriority w:val="9"/>
    <w:rsid w:val="002C6E94"/>
    <w:rPr>
      <w:rFonts w:ascii="Times New Roman" w:eastAsia="Times New Roman" w:hAnsi="Times New Roman" w:cs="Times New Roman"/>
      <w:b/>
      <w:bCs/>
      <w:sz w:val="36"/>
      <w:szCs w:val="36"/>
    </w:rPr>
  </w:style>
  <w:style w:type="paragraph" w:customStyle="1" w:styleId="intro">
    <w:name w:val="intro"/>
    <w:basedOn w:val="Normal"/>
    <w:rsid w:val="002C6E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6E94"/>
    <w:rPr>
      <w:b/>
      <w:bCs/>
    </w:rPr>
  </w:style>
  <w:style w:type="paragraph" w:styleId="Header">
    <w:name w:val="header"/>
    <w:basedOn w:val="Normal"/>
    <w:link w:val="HeaderChar"/>
    <w:uiPriority w:val="99"/>
    <w:unhideWhenUsed/>
    <w:rsid w:val="00F40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E7E"/>
  </w:style>
  <w:style w:type="paragraph" w:styleId="Footer">
    <w:name w:val="footer"/>
    <w:basedOn w:val="Normal"/>
    <w:link w:val="FooterChar"/>
    <w:uiPriority w:val="99"/>
    <w:unhideWhenUsed/>
    <w:rsid w:val="00F40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054834">
      <w:bodyDiv w:val="1"/>
      <w:marLeft w:val="0"/>
      <w:marRight w:val="0"/>
      <w:marTop w:val="0"/>
      <w:marBottom w:val="0"/>
      <w:divBdr>
        <w:top w:val="none" w:sz="0" w:space="0" w:color="auto"/>
        <w:left w:val="none" w:sz="0" w:space="0" w:color="auto"/>
        <w:bottom w:val="none" w:sz="0" w:space="0" w:color="auto"/>
        <w:right w:val="none" w:sz="0" w:space="0" w:color="auto"/>
      </w:divBdr>
      <w:divsChild>
        <w:div w:id="555239187">
          <w:marLeft w:val="0"/>
          <w:marRight w:val="0"/>
          <w:marTop w:val="0"/>
          <w:marBottom w:val="0"/>
          <w:divBdr>
            <w:top w:val="none" w:sz="0" w:space="0" w:color="auto"/>
            <w:left w:val="none" w:sz="0" w:space="0" w:color="auto"/>
            <w:bottom w:val="none" w:sz="0" w:space="0" w:color="auto"/>
            <w:right w:val="none" w:sz="0" w:space="0" w:color="auto"/>
          </w:divBdr>
          <w:divsChild>
            <w:div w:id="708384904">
              <w:marLeft w:val="0"/>
              <w:marRight w:val="0"/>
              <w:marTop w:val="0"/>
              <w:marBottom w:val="0"/>
              <w:divBdr>
                <w:top w:val="none" w:sz="0" w:space="0" w:color="auto"/>
                <w:left w:val="none" w:sz="0" w:space="0" w:color="auto"/>
                <w:bottom w:val="none" w:sz="0" w:space="0" w:color="auto"/>
                <w:right w:val="none" w:sz="0" w:space="0" w:color="auto"/>
              </w:divBdr>
              <w:divsChild>
                <w:div w:id="337971498">
                  <w:marLeft w:val="0"/>
                  <w:marRight w:val="0"/>
                  <w:marTop w:val="0"/>
                  <w:marBottom w:val="0"/>
                  <w:divBdr>
                    <w:top w:val="none" w:sz="0" w:space="0" w:color="auto"/>
                    <w:left w:val="none" w:sz="0" w:space="0" w:color="auto"/>
                    <w:bottom w:val="none" w:sz="0" w:space="0" w:color="auto"/>
                    <w:right w:val="none" w:sz="0" w:space="0" w:color="auto"/>
                  </w:divBdr>
                  <w:divsChild>
                    <w:div w:id="1826503881">
                      <w:marLeft w:val="0"/>
                      <w:marRight w:val="0"/>
                      <w:marTop w:val="0"/>
                      <w:marBottom w:val="0"/>
                      <w:divBdr>
                        <w:top w:val="none" w:sz="0" w:space="0" w:color="auto"/>
                        <w:left w:val="none" w:sz="0" w:space="0" w:color="auto"/>
                        <w:bottom w:val="none" w:sz="0" w:space="0" w:color="auto"/>
                        <w:right w:val="none" w:sz="0" w:space="0" w:color="auto"/>
                      </w:divBdr>
                      <w:divsChild>
                        <w:div w:id="1115977132">
                          <w:marLeft w:val="0"/>
                          <w:marRight w:val="0"/>
                          <w:marTop w:val="0"/>
                          <w:marBottom w:val="0"/>
                          <w:divBdr>
                            <w:top w:val="none" w:sz="0" w:space="0" w:color="auto"/>
                            <w:left w:val="none" w:sz="0" w:space="0" w:color="auto"/>
                            <w:bottom w:val="none" w:sz="0" w:space="0" w:color="auto"/>
                            <w:right w:val="none" w:sz="0" w:space="0" w:color="auto"/>
                          </w:divBdr>
                          <w:divsChild>
                            <w:div w:id="625698998">
                              <w:marLeft w:val="0"/>
                              <w:marRight w:val="0"/>
                              <w:marTop w:val="0"/>
                              <w:marBottom w:val="0"/>
                              <w:divBdr>
                                <w:top w:val="none" w:sz="0" w:space="0" w:color="auto"/>
                                <w:left w:val="none" w:sz="0" w:space="0" w:color="auto"/>
                                <w:bottom w:val="none" w:sz="0" w:space="0" w:color="auto"/>
                                <w:right w:val="none" w:sz="0" w:space="0" w:color="auto"/>
                              </w:divBdr>
                              <w:divsChild>
                                <w:div w:id="2035499624">
                                  <w:marLeft w:val="0"/>
                                  <w:marRight w:val="0"/>
                                  <w:marTop w:val="0"/>
                                  <w:marBottom w:val="0"/>
                                  <w:divBdr>
                                    <w:top w:val="none" w:sz="0" w:space="0" w:color="auto"/>
                                    <w:left w:val="none" w:sz="0" w:space="0" w:color="auto"/>
                                    <w:bottom w:val="none" w:sz="0" w:space="0" w:color="auto"/>
                                    <w:right w:val="none" w:sz="0" w:space="0" w:color="auto"/>
                                  </w:divBdr>
                                  <w:divsChild>
                                    <w:div w:id="506872226">
                                      <w:marLeft w:val="0"/>
                                      <w:marRight w:val="0"/>
                                      <w:marTop w:val="0"/>
                                      <w:marBottom w:val="0"/>
                                      <w:divBdr>
                                        <w:top w:val="none" w:sz="0" w:space="0" w:color="auto"/>
                                        <w:left w:val="none" w:sz="0" w:space="0" w:color="auto"/>
                                        <w:bottom w:val="none" w:sz="0" w:space="0" w:color="auto"/>
                                        <w:right w:val="none" w:sz="0" w:space="0" w:color="auto"/>
                                      </w:divBdr>
                                      <w:divsChild>
                                        <w:div w:id="342244143">
                                          <w:marLeft w:val="0"/>
                                          <w:marRight w:val="0"/>
                                          <w:marTop w:val="0"/>
                                          <w:marBottom w:val="0"/>
                                          <w:divBdr>
                                            <w:top w:val="none" w:sz="0" w:space="0" w:color="auto"/>
                                            <w:left w:val="none" w:sz="0" w:space="0" w:color="auto"/>
                                            <w:bottom w:val="none" w:sz="0" w:space="0" w:color="auto"/>
                                            <w:right w:val="none" w:sz="0" w:space="0" w:color="auto"/>
                                          </w:divBdr>
                                          <w:divsChild>
                                            <w:div w:id="1956449491">
                                              <w:marLeft w:val="0"/>
                                              <w:marRight w:val="0"/>
                                              <w:marTop w:val="0"/>
                                              <w:marBottom w:val="0"/>
                                              <w:divBdr>
                                                <w:top w:val="none" w:sz="0" w:space="0" w:color="auto"/>
                                                <w:left w:val="none" w:sz="0" w:space="0" w:color="auto"/>
                                                <w:bottom w:val="none" w:sz="0" w:space="0" w:color="auto"/>
                                                <w:right w:val="none" w:sz="0" w:space="0" w:color="auto"/>
                                              </w:divBdr>
                                              <w:divsChild>
                                                <w:div w:id="869534614">
                                                  <w:marLeft w:val="0"/>
                                                  <w:marRight w:val="0"/>
                                                  <w:marTop w:val="0"/>
                                                  <w:marBottom w:val="0"/>
                                                  <w:divBdr>
                                                    <w:top w:val="none" w:sz="0" w:space="0" w:color="auto"/>
                                                    <w:left w:val="none" w:sz="0" w:space="0" w:color="auto"/>
                                                    <w:bottom w:val="none" w:sz="0" w:space="0" w:color="auto"/>
                                                    <w:right w:val="none" w:sz="0" w:space="0" w:color="auto"/>
                                                  </w:divBdr>
                                                  <w:divsChild>
                                                    <w:div w:id="2045786831">
                                                      <w:marLeft w:val="0"/>
                                                      <w:marRight w:val="0"/>
                                                      <w:marTop w:val="0"/>
                                                      <w:marBottom w:val="0"/>
                                                      <w:divBdr>
                                                        <w:top w:val="none" w:sz="0" w:space="0" w:color="auto"/>
                                                        <w:left w:val="none" w:sz="0" w:space="0" w:color="auto"/>
                                                        <w:bottom w:val="none" w:sz="0" w:space="0" w:color="auto"/>
                                                        <w:right w:val="none" w:sz="0" w:space="0" w:color="auto"/>
                                                      </w:divBdr>
                                                      <w:divsChild>
                                                        <w:div w:id="1261333485">
                                                          <w:marLeft w:val="0"/>
                                                          <w:marRight w:val="0"/>
                                                          <w:marTop w:val="0"/>
                                                          <w:marBottom w:val="0"/>
                                                          <w:divBdr>
                                                            <w:top w:val="none" w:sz="0" w:space="0" w:color="auto"/>
                                                            <w:left w:val="none" w:sz="0" w:space="0" w:color="auto"/>
                                                            <w:bottom w:val="none" w:sz="0" w:space="0" w:color="auto"/>
                                                            <w:right w:val="none" w:sz="0" w:space="0" w:color="auto"/>
                                                          </w:divBdr>
                                                          <w:divsChild>
                                                            <w:div w:id="185559366">
                                                              <w:marLeft w:val="0"/>
                                                              <w:marRight w:val="0"/>
                                                              <w:marTop w:val="0"/>
                                                              <w:marBottom w:val="0"/>
                                                              <w:divBdr>
                                                                <w:top w:val="none" w:sz="0" w:space="0" w:color="auto"/>
                                                                <w:left w:val="none" w:sz="0" w:space="0" w:color="auto"/>
                                                                <w:bottom w:val="none" w:sz="0" w:space="0" w:color="auto"/>
                                                                <w:right w:val="none" w:sz="0" w:space="0" w:color="auto"/>
                                                              </w:divBdr>
                                                              <w:divsChild>
                                                                <w:div w:id="575554798">
                                                                  <w:marLeft w:val="0"/>
                                                                  <w:marRight w:val="0"/>
                                                                  <w:marTop w:val="0"/>
                                                                  <w:marBottom w:val="0"/>
                                                                  <w:divBdr>
                                                                    <w:top w:val="none" w:sz="0" w:space="0" w:color="auto"/>
                                                                    <w:left w:val="none" w:sz="0" w:space="0" w:color="auto"/>
                                                                    <w:bottom w:val="none" w:sz="0" w:space="0" w:color="auto"/>
                                                                    <w:right w:val="none" w:sz="0" w:space="0" w:color="auto"/>
                                                                  </w:divBdr>
                                                                  <w:divsChild>
                                                                    <w:div w:id="1223717430">
                                                                      <w:marLeft w:val="0"/>
                                                                      <w:marRight w:val="0"/>
                                                                      <w:marTop w:val="0"/>
                                                                      <w:marBottom w:val="0"/>
                                                                      <w:divBdr>
                                                                        <w:top w:val="none" w:sz="0" w:space="0" w:color="auto"/>
                                                                        <w:left w:val="none" w:sz="0" w:space="0" w:color="auto"/>
                                                                        <w:bottom w:val="none" w:sz="0" w:space="0" w:color="auto"/>
                                                                        <w:right w:val="none" w:sz="0" w:space="0" w:color="auto"/>
                                                                      </w:divBdr>
                                                                      <w:divsChild>
                                                                        <w:div w:id="248930639">
                                                                          <w:marLeft w:val="0"/>
                                                                          <w:marRight w:val="0"/>
                                                                          <w:marTop w:val="0"/>
                                                                          <w:marBottom w:val="0"/>
                                                                          <w:divBdr>
                                                                            <w:top w:val="none" w:sz="0" w:space="0" w:color="auto"/>
                                                                            <w:left w:val="none" w:sz="0" w:space="0" w:color="auto"/>
                                                                            <w:bottom w:val="none" w:sz="0" w:space="0" w:color="auto"/>
                                                                            <w:right w:val="none" w:sz="0" w:space="0" w:color="auto"/>
                                                                          </w:divBdr>
                                                                          <w:divsChild>
                                                                            <w:div w:id="1220484125">
                                                                              <w:marLeft w:val="0"/>
                                                                              <w:marRight w:val="0"/>
                                                                              <w:marTop w:val="0"/>
                                                                              <w:marBottom w:val="0"/>
                                                                              <w:divBdr>
                                                                                <w:top w:val="none" w:sz="0" w:space="0" w:color="auto"/>
                                                                                <w:left w:val="none" w:sz="0" w:space="0" w:color="auto"/>
                                                                                <w:bottom w:val="none" w:sz="0" w:space="0" w:color="auto"/>
                                                                                <w:right w:val="none" w:sz="0" w:space="0" w:color="auto"/>
                                                                              </w:divBdr>
                                                                              <w:divsChild>
                                                                                <w:div w:id="983778818">
                                                                                  <w:marLeft w:val="0"/>
                                                                                  <w:marRight w:val="0"/>
                                                                                  <w:marTop w:val="0"/>
                                                                                  <w:marBottom w:val="0"/>
                                                                                  <w:divBdr>
                                                                                    <w:top w:val="none" w:sz="0" w:space="0" w:color="auto"/>
                                                                                    <w:left w:val="none" w:sz="0" w:space="0" w:color="auto"/>
                                                                                    <w:bottom w:val="none" w:sz="0" w:space="0" w:color="auto"/>
                                                                                    <w:right w:val="none" w:sz="0" w:space="0" w:color="auto"/>
                                                                                  </w:divBdr>
                                                                                  <w:divsChild>
                                                                                    <w:div w:id="462621535">
                                                                                      <w:marLeft w:val="0"/>
                                                                                      <w:marRight w:val="0"/>
                                                                                      <w:marTop w:val="0"/>
                                                                                      <w:marBottom w:val="0"/>
                                                                                      <w:divBdr>
                                                                                        <w:top w:val="none" w:sz="0" w:space="0" w:color="auto"/>
                                                                                        <w:left w:val="none" w:sz="0" w:space="0" w:color="auto"/>
                                                                                        <w:bottom w:val="none" w:sz="0" w:space="0" w:color="auto"/>
                                                                                        <w:right w:val="none" w:sz="0" w:space="0" w:color="auto"/>
                                                                                      </w:divBdr>
                                                                                      <w:divsChild>
                                                                                        <w:div w:id="2006515947">
                                                                                          <w:marLeft w:val="0"/>
                                                                                          <w:marRight w:val="0"/>
                                                                                          <w:marTop w:val="0"/>
                                                                                          <w:marBottom w:val="0"/>
                                                                                          <w:divBdr>
                                                                                            <w:top w:val="none" w:sz="0" w:space="0" w:color="auto"/>
                                                                                            <w:left w:val="none" w:sz="0" w:space="0" w:color="auto"/>
                                                                                            <w:bottom w:val="none" w:sz="0" w:space="0" w:color="auto"/>
                                                                                            <w:right w:val="none" w:sz="0" w:space="0" w:color="auto"/>
                                                                                          </w:divBdr>
                                                                                        </w:div>
                                                                                        <w:div w:id="1028142165">
                                                                                          <w:marLeft w:val="0"/>
                                                                                          <w:marRight w:val="0"/>
                                                                                          <w:marTop w:val="0"/>
                                                                                          <w:marBottom w:val="0"/>
                                                                                          <w:divBdr>
                                                                                            <w:top w:val="none" w:sz="0" w:space="0" w:color="auto"/>
                                                                                            <w:left w:val="none" w:sz="0" w:space="0" w:color="auto"/>
                                                                                            <w:bottom w:val="none" w:sz="0" w:space="0" w:color="auto"/>
                                                                                            <w:right w:val="none" w:sz="0" w:space="0" w:color="auto"/>
                                                                                          </w:divBdr>
                                                                                          <w:divsChild>
                                                                                            <w:div w:id="775179014">
                                                                                              <w:marLeft w:val="0"/>
                                                                                              <w:marRight w:val="0"/>
                                                                                              <w:marTop w:val="0"/>
                                                                                              <w:marBottom w:val="0"/>
                                                                                              <w:divBdr>
                                                                                                <w:top w:val="none" w:sz="0" w:space="0" w:color="auto"/>
                                                                                                <w:left w:val="none" w:sz="0" w:space="0" w:color="auto"/>
                                                                                                <w:bottom w:val="none" w:sz="0" w:space="0" w:color="auto"/>
                                                                                                <w:right w:val="none" w:sz="0" w:space="0" w:color="auto"/>
                                                                                              </w:divBdr>
                                                                                            </w:div>
                                                                                          </w:divsChild>
                                                                                        </w:div>
                                                                                        <w:div w:id="1219365899">
                                                                                          <w:marLeft w:val="0"/>
                                                                                          <w:marRight w:val="0"/>
                                                                                          <w:marTop w:val="0"/>
                                                                                          <w:marBottom w:val="0"/>
                                                                                          <w:divBdr>
                                                                                            <w:top w:val="none" w:sz="0" w:space="0" w:color="auto"/>
                                                                                            <w:left w:val="none" w:sz="0" w:space="0" w:color="auto"/>
                                                                                            <w:bottom w:val="none" w:sz="0" w:space="0" w:color="auto"/>
                                                                                            <w:right w:val="none" w:sz="0" w:space="0" w:color="auto"/>
                                                                                          </w:divBdr>
                                                                                          <w:divsChild>
                                                                                            <w:div w:id="12372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2AAC5D0BA1A4B8F3C6C57A405D7F0" ma:contentTypeVersion="14" ma:contentTypeDescription="Create a new document." ma:contentTypeScope="" ma:versionID="931e8a00d802c55bda120ee924b49db8">
  <xsd:schema xmlns:xsd="http://www.w3.org/2001/XMLSchema" xmlns:xs="http://www.w3.org/2001/XMLSchema" xmlns:p="http://schemas.microsoft.com/office/2006/metadata/properties" xmlns:ns1="http://schemas.microsoft.com/sharepoint/v3" xmlns:ns2="01b31a54-5ac6-4209-a523-33212a26dd99" targetNamespace="http://schemas.microsoft.com/office/2006/metadata/properties" ma:root="true" ma:fieldsID="3c1830aa27a2a06062f0b01631f9837b" ns1:_="" ns2:_="">
    <xsd:import namespace="http://schemas.microsoft.com/sharepoint/v3"/>
    <xsd:import namespace="01b31a54-5ac6-4209-a523-33212a26dd9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b31a54-5ac6-4209-a523-33212a26dd9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SubmittedBy xmlns="01b31a54-5ac6-4209-a523-33212a26dd99">
      <UserInfo>
        <DisplayName/>
        <AccountId xsi:nil="true"/>
        <AccountType/>
      </UserInfo>
    </PPSubmittedBy>
    <PPLastReviewedDate xmlns="01b31a54-5ac6-4209-a523-33212a26dd99" xsi:nil="true"/>
    <PPModeratedBy xmlns="01b31a54-5ac6-4209-a523-33212a26dd99">
      <UserInfo>
        <DisplayName/>
        <AccountId xsi:nil="true"/>
        <AccountType/>
      </UserInfo>
    </PPModeratedBy>
    <PPContentApprover xmlns="01b31a54-5ac6-4209-a523-33212a26dd99">
      <UserInfo>
        <DisplayName/>
        <AccountId xsi:nil="true"/>
        <AccountType/>
      </UserInfo>
    </PPContentApprover>
    <PPLastReviewedBy xmlns="01b31a54-5ac6-4209-a523-33212a26dd99">
      <UserInfo>
        <DisplayName/>
        <AccountId xsi:nil="true"/>
        <AccountType/>
      </UserInfo>
    </PPLastReviewedBy>
    <PPSubmittedDate xmlns="01b31a54-5ac6-4209-a523-33212a26dd99" xsi:nil="true"/>
    <PPContentOwner xmlns="01b31a54-5ac6-4209-a523-33212a26dd99">
      <UserInfo>
        <DisplayName/>
        <AccountId xsi:nil="true"/>
        <AccountType/>
      </UserInfo>
    </PPContentOwner>
    <PPReferenceNumber xmlns="01b31a54-5ac6-4209-a523-33212a26dd99" xsi:nil="true"/>
    <PPModeratedDate xmlns="01b31a54-5ac6-4209-a523-33212a26dd99" xsi:nil="true"/>
    <PPReviewDate xmlns="01b31a54-5ac6-4209-a523-33212a26dd99" xsi:nil="true"/>
    <PPContentAuthor xmlns="01b31a54-5ac6-4209-a523-33212a26dd99">
      <UserInfo>
        <DisplayName/>
        <AccountId xsi:nil="true"/>
        <AccountType/>
      </UserInfo>
    </PPContentAuthor>
    <PPPublishedNotificationAddresses xmlns="01b31a54-5ac6-4209-a523-33212a26dd99" xsi:nil="true"/>
  </documentManagement>
</p:properties>
</file>

<file path=customXml/itemProps1.xml><?xml version="1.0" encoding="utf-8"?>
<ds:datastoreItem xmlns:ds="http://schemas.openxmlformats.org/officeDocument/2006/customXml" ds:itemID="{F9049729-7ECC-469B-AA10-7802B14EC24F}"/>
</file>

<file path=customXml/itemProps2.xml><?xml version="1.0" encoding="utf-8"?>
<ds:datastoreItem xmlns:ds="http://schemas.openxmlformats.org/officeDocument/2006/customXml" ds:itemID="{0DD2FA3C-7063-465A-B032-C86A06CD0EC7}"/>
</file>

<file path=customXml/itemProps3.xml><?xml version="1.0" encoding="utf-8"?>
<ds:datastoreItem xmlns:ds="http://schemas.openxmlformats.org/officeDocument/2006/customXml" ds:itemID="{BAFB9770-5CE9-4B9D-B2B7-5B23BDCD124C}"/>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QAR Explaination</dc:title>
  <dc:subject/>
  <dc:creator>Kim George</dc:creator>
  <cp:keywords/>
  <dc:description/>
  <cp:lastModifiedBy>SCHASCHKE, Virginia</cp:lastModifiedBy>
  <cp:revision>2</cp:revision>
  <cp:lastPrinted>2015-02-01T23:30:00Z</cp:lastPrinted>
  <dcterms:created xsi:type="dcterms:W3CDTF">2015-10-20T23:02:00Z</dcterms:created>
  <dcterms:modified xsi:type="dcterms:W3CDTF">2015-10-20T23:02:00Z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0x010100E062AAC5D0BA1A4B8F3C6C57A405D7F0</vt:lpwstr>
  </property>
</Properties>
</file>