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AA" w:rsidRDefault="00AF65AA" w:rsidP="00AF65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PARAGRAPHING </w:t>
      </w:r>
    </w:p>
    <w:p w:rsidR="008367CE" w:rsidRDefault="00AF65AA" w:rsidP="00AF65AA">
      <w:pPr>
        <w:jc w:val="center"/>
        <w:rPr>
          <w:b/>
          <w:sz w:val="32"/>
          <w:szCs w:val="32"/>
        </w:rPr>
      </w:pPr>
      <w:r w:rsidRPr="00AF65AA">
        <w:rPr>
          <w:b/>
          <w:sz w:val="32"/>
          <w:szCs w:val="32"/>
        </w:rPr>
        <w:t>WRITING SUPPORTING SENTENCES</w:t>
      </w:r>
    </w:p>
    <w:p w:rsidR="00AF65AA" w:rsidRDefault="00AF65AA" w:rsidP="00AF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first sentence of a paragraph is called the topic sentence. The topic sentence should give the reader a clear idea of what the paragraph is about. The last sentence is called the conclusion, and is a restatement of the topic sentence. Between the topic sentence and the conclusion are supporting details. Details prove, explain or support the topic sentence.</w:t>
      </w:r>
    </w:p>
    <w:p w:rsidR="00AF65AA" w:rsidRDefault="00AF65AA" w:rsidP="00AF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F65AA" w:rsidRDefault="00AF65AA" w:rsidP="00AF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F65AA">
        <w:rPr>
          <w:rFonts w:ascii="Calibri" w:hAnsi="Calibri" w:cs="Calibri"/>
          <w:b/>
          <w:sz w:val="48"/>
          <w:szCs w:val="48"/>
        </w:rPr>
        <w:t>E</w:t>
      </w:r>
      <w:r>
        <w:rPr>
          <w:rFonts w:ascii="Calibri" w:hAnsi="Calibri" w:cs="Calibri"/>
          <w:sz w:val="28"/>
          <w:szCs w:val="28"/>
        </w:rPr>
        <w:t>xplain you topic further</w:t>
      </w:r>
    </w:p>
    <w:p w:rsidR="00AF65AA" w:rsidRDefault="00AF65AA" w:rsidP="00AF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F65AA">
        <w:rPr>
          <w:rFonts w:ascii="Calibri" w:hAnsi="Calibri" w:cs="Calibri"/>
          <w:b/>
          <w:sz w:val="48"/>
          <w:szCs w:val="48"/>
        </w:rPr>
        <w:t>E</w:t>
      </w:r>
      <w:r>
        <w:rPr>
          <w:rFonts w:ascii="Calibri" w:hAnsi="Calibri" w:cs="Calibri"/>
          <w:sz w:val="28"/>
          <w:szCs w:val="28"/>
        </w:rPr>
        <w:t>vidence/examples support your topic</w:t>
      </w:r>
    </w:p>
    <w:p w:rsidR="00AF65AA" w:rsidRDefault="00AF65AA" w:rsidP="00AF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F65AA">
        <w:rPr>
          <w:rFonts w:ascii="Calibri" w:hAnsi="Calibri" w:cs="Calibri"/>
          <w:b/>
          <w:sz w:val="48"/>
          <w:szCs w:val="48"/>
        </w:rPr>
        <w:t>E</w:t>
      </w:r>
      <w:r>
        <w:rPr>
          <w:rFonts w:ascii="Calibri" w:hAnsi="Calibri" w:cs="Calibri"/>
          <w:sz w:val="28"/>
          <w:szCs w:val="28"/>
        </w:rPr>
        <w:t>laborate on your evidence/examples</w:t>
      </w:r>
    </w:p>
    <w:p w:rsidR="00AF65AA" w:rsidRDefault="00AF65AA" w:rsidP="00AF65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F65AA" w:rsidRDefault="00AF65AA" w:rsidP="00AF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DIRECTIONS</w:t>
      </w:r>
      <w:r>
        <w:rPr>
          <w:rFonts w:ascii="Calibri" w:hAnsi="Calibri" w:cs="Calibri"/>
          <w:sz w:val="28"/>
          <w:szCs w:val="28"/>
        </w:rPr>
        <w:t>: Fill in three supporting details for each topic sentence below.</w:t>
      </w:r>
    </w:p>
    <w:p w:rsidR="00AF65AA" w:rsidRDefault="00AF65AA" w:rsidP="00AF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F65AA" w:rsidRDefault="00AF65AA" w:rsidP="00AF65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Summer is the best season</w:t>
      </w:r>
    </w:p>
    <w:p w:rsidR="00AF65AA" w:rsidRDefault="00AF65AA" w:rsidP="00AF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E ____________________________________</w:t>
      </w:r>
    </w:p>
    <w:p w:rsidR="00AF65AA" w:rsidRDefault="00AF65AA" w:rsidP="00AF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E ____________________________________</w:t>
      </w:r>
    </w:p>
    <w:p w:rsidR="00AF65AA" w:rsidRDefault="00AF65AA" w:rsidP="00AF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E ____________________________________</w:t>
      </w:r>
    </w:p>
    <w:p w:rsidR="00A12660" w:rsidRDefault="00A12660" w:rsidP="00A12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AF65AA" w:rsidRPr="00A12660" w:rsidRDefault="00A12660" w:rsidP="00A126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Wearing a helmet when riding your bike is important</w:t>
      </w:r>
    </w:p>
    <w:p w:rsidR="00A12660" w:rsidRDefault="00A12660" w:rsidP="00A12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E ____________________________________</w:t>
      </w:r>
    </w:p>
    <w:p w:rsidR="00A12660" w:rsidRDefault="00A12660" w:rsidP="00A12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E ____________________________________</w:t>
      </w:r>
    </w:p>
    <w:p w:rsidR="00A12660" w:rsidRDefault="00A12660" w:rsidP="00A126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E ____________________________________</w:t>
      </w:r>
    </w:p>
    <w:p w:rsidR="00AF65AA" w:rsidRDefault="00AF65AA" w:rsidP="00AF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D6AF7" w:rsidRDefault="001D6AF7" w:rsidP="001D6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Everyone should play sport</w:t>
      </w:r>
    </w:p>
    <w:p w:rsidR="001D6AF7" w:rsidRDefault="001D6AF7" w:rsidP="001D6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E ____________________________________</w:t>
      </w:r>
    </w:p>
    <w:p w:rsidR="001D6AF7" w:rsidRDefault="001D6AF7" w:rsidP="001D6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E ____________________________________</w:t>
      </w:r>
    </w:p>
    <w:p w:rsidR="001D6AF7" w:rsidRDefault="001D6AF7" w:rsidP="001D6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E ____________________________________</w:t>
      </w:r>
    </w:p>
    <w:p w:rsidR="001D6AF7" w:rsidRPr="001D6AF7" w:rsidRDefault="001D6AF7" w:rsidP="001D6A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sectPr w:rsidR="001D6AF7" w:rsidRPr="001D6AF7" w:rsidSect="00AF6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AA"/>
    <w:rsid w:val="001D6AF7"/>
    <w:rsid w:val="008367CE"/>
    <w:rsid w:val="00A12660"/>
    <w:rsid w:val="00AF65AA"/>
    <w:rsid w:val="00D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8A491-B111-4979-87BC-A1FFB53B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2AAC5D0BA1A4B8F3C6C57A405D7F0" ma:contentTypeVersion="14" ma:contentTypeDescription="Create a new document." ma:contentTypeScope="" ma:versionID="931e8a00d802c55bda120ee924b49db8">
  <xsd:schema xmlns:xsd="http://www.w3.org/2001/XMLSchema" xmlns:xs="http://www.w3.org/2001/XMLSchema" xmlns:p="http://schemas.microsoft.com/office/2006/metadata/properties" xmlns:ns1="http://schemas.microsoft.com/sharepoint/v3" xmlns:ns2="01b31a54-5ac6-4209-a523-33212a26dd99" targetNamespace="http://schemas.microsoft.com/office/2006/metadata/properties" ma:root="true" ma:fieldsID="3c1830aa27a2a06062f0b01631f9837b" ns1:_="" ns2:_="">
    <xsd:import namespace="http://schemas.microsoft.com/sharepoint/v3"/>
    <xsd:import namespace="01b31a54-5ac6-4209-a523-33212a26dd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1a54-5ac6-4209-a523-33212a26dd9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01b31a54-5ac6-4209-a523-33212a26dd99">
      <UserInfo>
        <DisplayName/>
        <AccountId xsi:nil="true"/>
        <AccountType/>
      </UserInfo>
    </PPSubmittedBy>
    <PPLastReviewedDate xmlns="01b31a54-5ac6-4209-a523-33212a26dd99" xsi:nil="true"/>
    <PPModeratedBy xmlns="01b31a54-5ac6-4209-a523-33212a26dd99">
      <UserInfo>
        <DisplayName/>
        <AccountId xsi:nil="true"/>
        <AccountType/>
      </UserInfo>
    </PPModeratedBy>
    <PPContentApprover xmlns="01b31a54-5ac6-4209-a523-33212a26dd99">
      <UserInfo>
        <DisplayName/>
        <AccountId xsi:nil="true"/>
        <AccountType/>
      </UserInfo>
    </PPContentApprover>
    <PPLastReviewedBy xmlns="01b31a54-5ac6-4209-a523-33212a26dd99">
      <UserInfo>
        <DisplayName/>
        <AccountId xsi:nil="true"/>
        <AccountType/>
      </UserInfo>
    </PPLastReviewedBy>
    <PPSubmittedDate xmlns="01b31a54-5ac6-4209-a523-33212a26dd99" xsi:nil="true"/>
    <PPContentOwner xmlns="01b31a54-5ac6-4209-a523-33212a26dd99">
      <UserInfo>
        <DisplayName/>
        <AccountId xsi:nil="true"/>
        <AccountType/>
      </UserInfo>
    </PPContentOwner>
    <PPReferenceNumber xmlns="01b31a54-5ac6-4209-a523-33212a26dd99" xsi:nil="true"/>
    <PPModeratedDate xmlns="01b31a54-5ac6-4209-a523-33212a26dd99" xsi:nil="true"/>
    <PPReviewDate xmlns="01b31a54-5ac6-4209-a523-33212a26dd99" xsi:nil="true"/>
    <PPContentAuthor xmlns="01b31a54-5ac6-4209-a523-33212a26dd99">
      <UserInfo>
        <DisplayName/>
        <AccountId xsi:nil="true"/>
        <AccountType/>
      </UserInfo>
    </PPContentAuthor>
    <PPPublishedNotificationAddresses xmlns="01b31a54-5ac6-4209-a523-33212a26dd99" xsi:nil="true"/>
  </documentManagement>
</p:properties>
</file>

<file path=customXml/itemProps1.xml><?xml version="1.0" encoding="utf-8"?>
<ds:datastoreItem xmlns:ds="http://schemas.openxmlformats.org/officeDocument/2006/customXml" ds:itemID="{A6014618-F013-4777-A575-A18482ED45DF}"/>
</file>

<file path=customXml/itemProps2.xml><?xml version="1.0" encoding="utf-8"?>
<ds:datastoreItem xmlns:ds="http://schemas.openxmlformats.org/officeDocument/2006/customXml" ds:itemID="{34D3EE15-C814-4FAB-A214-8BD943C579BB}"/>
</file>

<file path=customXml/itemProps3.xml><?xml version="1.0" encoding="utf-8"?>
<ds:datastoreItem xmlns:ds="http://schemas.openxmlformats.org/officeDocument/2006/customXml" ds:itemID="{94DC30CC-B20F-4B37-9130-CB5B361FE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TEEL guide</dc:title>
  <dc:creator>PASZEK, Ngaire</dc:creator>
  <cp:lastModifiedBy>SCHASCHKE, Virginia</cp:lastModifiedBy>
  <cp:revision>2</cp:revision>
  <dcterms:created xsi:type="dcterms:W3CDTF">2015-10-22T05:19:00Z</dcterms:created>
  <dcterms:modified xsi:type="dcterms:W3CDTF">2015-10-22T05:19:00Z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0x010100E062AAC5D0BA1A4B8F3C6C57A405D7F0</vt:lpwstr>
  </property>
</Properties>
</file>